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72" w:rsidRPr="003F1FC2" w:rsidRDefault="00E87672" w:rsidP="00E87672">
      <w:pPr>
        <w:pStyle w:val="Ttulo"/>
        <w:rPr>
          <w:rFonts w:asciiTheme="minorHAnsi" w:hAnsiTheme="minorHAnsi" w:cstheme="minorHAnsi"/>
          <w:b/>
          <w:bCs/>
          <w:color w:val="000000"/>
          <w:sz w:val="36"/>
        </w:rPr>
      </w:pPr>
      <w:r w:rsidRPr="003F1FC2">
        <w:rPr>
          <w:rFonts w:asciiTheme="minorHAnsi" w:hAnsiTheme="minorHAnsi" w:cstheme="minorHAnsi"/>
          <w:b/>
          <w:bCs/>
          <w:color w:val="000000"/>
          <w:sz w:val="36"/>
        </w:rPr>
        <w:t>COLEGIO DE OCCIDENTE</w:t>
      </w:r>
    </w:p>
    <w:p w:rsidR="00E87672" w:rsidRPr="003F1FC2" w:rsidRDefault="00E87672" w:rsidP="00E87672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3F1FC2">
        <w:rPr>
          <w:rFonts w:asciiTheme="minorHAnsi" w:hAnsiTheme="minorHAnsi" w:cstheme="minorHAnsi"/>
          <w:b/>
          <w:bCs/>
          <w:color w:val="000000"/>
          <w:sz w:val="16"/>
          <w:szCs w:val="28"/>
        </w:rPr>
        <w:t>PRIMARIA, SECUNDARIA Y BACHILLERATO</w:t>
      </w:r>
    </w:p>
    <w:p w:rsidR="003F1FC2" w:rsidRDefault="003F1FC2" w:rsidP="0046497A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3F1FC2" w:rsidRDefault="00E87672" w:rsidP="00E87672">
      <w:pPr>
        <w:pStyle w:val="Ttulo"/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LISTA DE MATERIAL PARA </w:t>
      </w:r>
      <w:r w:rsidR="00074DC5">
        <w:rPr>
          <w:rFonts w:asciiTheme="minorHAnsi" w:hAnsiTheme="minorHAnsi" w:cstheme="minorHAnsi"/>
          <w:bCs/>
          <w:color w:val="000000"/>
          <w:sz w:val="24"/>
        </w:rPr>
        <w:t>1°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GRADO </w:t>
      </w:r>
      <w:r w:rsidR="003F1FC2" w:rsidRPr="003F1FC2">
        <w:rPr>
          <w:rFonts w:asciiTheme="minorHAnsi" w:hAnsiTheme="minorHAnsi" w:cstheme="minorHAnsi"/>
          <w:bCs/>
          <w:color w:val="000000"/>
          <w:sz w:val="24"/>
        </w:rPr>
        <w:t xml:space="preserve">DE PRIMARIA </w:t>
      </w:r>
      <w:r w:rsidR="00B5667D">
        <w:rPr>
          <w:rFonts w:asciiTheme="minorHAnsi" w:hAnsiTheme="minorHAnsi" w:cstheme="minorHAnsi"/>
          <w:bCs/>
          <w:color w:val="000000"/>
          <w:sz w:val="24"/>
        </w:rPr>
        <w:t>C.</w:t>
      </w:r>
      <w:r w:rsidR="00B5667D" w:rsidRPr="00B5667D">
        <w:rPr>
          <w:rFonts w:asciiTheme="minorHAnsi" w:hAnsiTheme="minorHAnsi" w:cstheme="minorHAnsi"/>
          <w:bCs/>
          <w:color w:val="000000"/>
          <w:sz w:val="24"/>
        </w:rPr>
        <w:t>E 2018-2019</w:t>
      </w:r>
    </w:p>
    <w:p w:rsidR="00E87672" w:rsidRPr="003F1FC2" w:rsidRDefault="00E87672" w:rsidP="00C7759A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ESPAÑOL E INGLES </w:t>
      </w:r>
    </w:p>
    <w:p w:rsidR="00E87672" w:rsidRPr="003F1FC2" w:rsidRDefault="00E87672" w:rsidP="00E87672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C802BC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C802BC">
        <w:rPr>
          <w:rFonts w:asciiTheme="minorHAnsi" w:hAnsiTheme="minorHAnsi" w:cstheme="minorHAnsi"/>
          <w:bCs/>
          <w:color w:val="000000"/>
          <w:sz w:val="24"/>
        </w:rPr>
        <w:t>1 cuaderno de cuadricula grande marca norma.</w:t>
      </w:r>
      <w:r w:rsidR="00721C78" w:rsidRPr="00C802BC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C802BC">
        <w:rPr>
          <w:rFonts w:asciiTheme="minorHAnsi" w:hAnsiTheme="minorHAnsi" w:cstheme="minorHAnsi"/>
          <w:bCs/>
          <w:color w:val="000000"/>
          <w:sz w:val="24"/>
        </w:rPr>
        <w:t>(</w:t>
      </w:r>
      <w:r w:rsidR="009479CA" w:rsidRPr="00C802BC">
        <w:rPr>
          <w:rFonts w:asciiTheme="minorHAnsi" w:hAnsiTheme="minorHAnsi" w:cstheme="minorHAnsi"/>
          <w:bCs/>
          <w:color w:val="000000"/>
          <w:sz w:val="24"/>
        </w:rPr>
        <w:t>Color</w:t>
      </w:r>
      <w:r w:rsidRPr="00C802BC">
        <w:rPr>
          <w:rFonts w:asciiTheme="minorHAnsi" w:hAnsiTheme="minorHAnsi" w:cstheme="minorHAnsi"/>
          <w:bCs/>
          <w:color w:val="000000"/>
          <w:sz w:val="24"/>
        </w:rPr>
        <w:t xml:space="preserve"> rojo)</w:t>
      </w:r>
    </w:p>
    <w:p w:rsidR="00E87672" w:rsidRPr="00C802BC" w:rsidRDefault="00FB5AD0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4</w:t>
      </w:r>
      <w:r w:rsidR="00E87672" w:rsidRPr="00C802BC">
        <w:rPr>
          <w:rFonts w:asciiTheme="minorHAnsi" w:hAnsiTheme="minorHAnsi" w:cstheme="minorHAnsi"/>
          <w:bCs/>
          <w:color w:val="000000"/>
          <w:sz w:val="24"/>
        </w:rPr>
        <w:t xml:space="preserve"> cuadernos doble raya </w:t>
      </w:r>
      <w:r w:rsidR="00721C78" w:rsidRPr="00C802BC">
        <w:rPr>
          <w:rFonts w:asciiTheme="minorHAnsi" w:hAnsiTheme="minorHAnsi" w:cstheme="minorHAnsi"/>
          <w:bCs/>
          <w:color w:val="000000"/>
          <w:sz w:val="24"/>
        </w:rPr>
        <w:t>(color</w:t>
      </w:r>
      <w:r w:rsidR="00E87672" w:rsidRPr="00C802BC">
        <w:rPr>
          <w:rFonts w:asciiTheme="minorHAnsi" w:hAnsiTheme="minorHAnsi" w:cstheme="minorHAnsi"/>
          <w:bCs/>
          <w:color w:val="000000"/>
          <w:sz w:val="24"/>
        </w:rPr>
        <w:t xml:space="preserve"> azul cielo,</w:t>
      </w:r>
      <w:r w:rsidR="00721C78" w:rsidRPr="00C802BC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3F1FC2" w:rsidRPr="00C802BC">
        <w:rPr>
          <w:rFonts w:asciiTheme="minorHAnsi" w:hAnsiTheme="minorHAnsi" w:cstheme="minorHAnsi"/>
          <w:bCs/>
          <w:color w:val="000000"/>
          <w:sz w:val="24"/>
        </w:rPr>
        <w:t>amarillo</w:t>
      </w:r>
      <w:r w:rsidR="009479CA">
        <w:rPr>
          <w:rFonts w:asciiTheme="minorHAnsi" w:hAnsiTheme="minorHAnsi" w:cstheme="minorHAnsi"/>
          <w:bCs/>
          <w:color w:val="000000"/>
          <w:sz w:val="24"/>
        </w:rPr>
        <w:t xml:space="preserve"> y </w:t>
      </w:r>
      <w:r w:rsidR="00C802BC" w:rsidRPr="00C802BC">
        <w:rPr>
          <w:rFonts w:asciiTheme="minorHAnsi" w:hAnsiTheme="minorHAnsi" w:cstheme="minorHAnsi"/>
          <w:bCs/>
          <w:color w:val="000000"/>
          <w:sz w:val="24"/>
        </w:rPr>
        <w:t>verde</w:t>
      </w:r>
      <w:r w:rsidR="00E87672" w:rsidRPr="00C802BC">
        <w:rPr>
          <w:rFonts w:asciiTheme="minorHAnsi" w:hAnsiTheme="minorHAnsi" w:cstheme="minorHAnsi"/>
          <w:bCs/>
          <w:color w:val="000000"/>
          <w:sz w:val="24"/>
        </w:rPr>
        <w:t>)</w:t>
      </w:r>
      <w:r w:rsidRPr="00FB5AD0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</w:rPr>
        <w:t>(azul marino para Ingles)</w:t>
      </w:r>
      <w:r w:rsidR="00C7759A">
        <w:rPr>
          <w:rFonts w:asciiTheme="minorHAnsi" w:hAnsiTheme="minorHAnsi" w:cstheme="minorHAnsi"/>
          <w:bCs/>
          <w:color w:val="000000"/>
          <w:sz w:val="24"/>
        </w:rPr>
        <w:br/>
      </w:r>
      <w:r w:rsidR="00E87672" w:rsidRPr="00C802BC">
        <w:rPr>
          <w:rFonts w:asciiTheme="minorHAnsi" w:hAnsiTheme="minorHAnsi" w:cstheme="minorHAnsi"/>
          <w:bCs/>
          <w:color w:val="000000"/>
          <w:sz w:val="24"/>
        </w:rPr>
        <w:t>(la doble raya que no sea pequeña).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4 cajas de colores de madera marca “norma” triangular de 24 piezas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cajas de plumones marca “</w:t>
      </w:r>
      <w:r w:rsidR="0035554D" w:rsidRPr="003F1FC2">
        <w:rPr>
          <w:rFonts w:asciiTheme="minorHAnsi" w:hAnsiTheme="minorHAnsi" w:cstheme="minorHAnsi"/>
          <w:bCs/>
          <w:color w:val="000000"/>
          <w:sz w:val="24"/>
        </w:rPr>
        <w:t>norma”</w:t>
      </w:r>
      <w:r w:rsidR="0035554D">
        <w:rPr>
          <w:rFonts w:asciiTheme="minorHAnsi" w:hAnsiTheme="minorHAnsi" w:cstheme="minorHAnsi"/>
          <w:bCs/>
          <w:color w:val="000000"/>
          <w:sz w:val="24"/>
        </w:rPr>
        <w:t xml:space="preserve"> (</w:t>
      </w:r>
      <w:r w:rsidR="009479CA">
        <w:rPr>
          <w:rFonts w:asciiTheme="minorHAnsi" w:hAnsiTheme="minorHAnsi" w:cstheme="minorHAnsi"/>
          <w:bCs/>
          <w:color w:val="000000"/>
          <w:sz w:val="24"/>
        </w:rPr>
        <w:t>12 piezas)</w:t>
      </w:r>
    </w:p>
    <w:p w:rsidR="00E87672" w:rsidRPr="003F1FC2" w:rsidRDefault="009479CA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10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borradores de migajón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5 pegamentos adhesivos marca “TOP”36g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4 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>sacapuntas (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de preferencia con cajita)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4 paquetes de lápices (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verithin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DUO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, MARCA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paper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>-</w:t>
      </w:r>
      <w:r w:rsidR="0035554D" w:rsidRPr="003F1FC2">
        <w:rPr>
          <w:rFonts w:asciiTheme="minorHAnsi" w:hAnsiTheme="minorHAnsi" w:cstheme="minorHAnsi"/>
          <w:bCs/>
          <w:color w:val="000000"/>
          <w:sz w:val="24"/>
        </w:rPr>
        <w:t>mate)</w:t>
      </w:r>
      <w:r w:rsidR="0035554D">
        <w:rPr>
          <w:rFonts w:asciiTheme="minorHAnsi" w:hAnsiTheme="minorHAnsi" w:cstheme="minorHAnsi"/>
          <w:bCs/>
          <w:color w:val="000000"/>
          <w:sz w:val="24"/>
        </w:rPr>
        <w:t xml:space="preserve"> de</w:t>
      </w:r>
      <w:r w:rsidR="009479CA">
        <w:rPr>
          <w:rFonts w:asciiTheme="minorHAnsi" w:hAnsiTheme="minorHAnsi" w:cstheme="minorHAnsi"/>
          <w:bCs/>
          <w:color w:val="000000"/>
          <w:sz w:val="24"/>
        </w:rPr>
        <w:t xml:space="preserve"> 12 piezas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2 </w:t>
      </w:r>
      <w:r w:rsidR="009479CA">
        <w:rPr>
          <w:rFonts w:asciiTheme="minorHAnsi" w:hAnsiTheme="minorHAnsi" w:cstheme="minorHAnsi"/>
          <w:bCs/>
          <w:color w:val="000000"/>
          <w:sz w:val="24"/>
        </w:rPr>
        <w:t>marca texto amarillo.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3 plumones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sharpie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uno de cada uno : rojo, azul y negro.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Tijeras de punta roma.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paquetes de fichas bibliográficas en blanco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regla de 30 cm (plástico flexible)</w:t>
      </w:r>
    </w:p>
    <w:p w:rsidR="00E87672" w:rsidRPr="009479CA" w:rsidRDefault="00E87672" w:rsidP="009479CA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2 carpetas con liga de pasta gruesa de plástico tamaño </w:t>
      </w:r>
      <w:r w:rsidR="009479CA">
        <w:rPr>
          <w:rFonts w:asciiTheme="minorHAnsi" w:hAnsiTheme="minorHAnsi" w:cstheme="minorHAnsi"/>
          <w:bCs/>
          <w:color w:val="000000"/>
          <w:sz w:val="24"/>
        </w:rPr>
        <w:t>carta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.</w:t>
      </w:r>
    </w:p>
    <w:p w:rsidR="00E87672" w:rsidRPr="003F1FC2" w:rsidRDefault="009479CA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paquetes de hojas blancas tamaño carta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(Scribe 500 hojas)</w:t>
      </w:r>
    </w:p>
    <w:p w:rsidR="00E87672" w:rsidRPr="003F1FC2" w:rsidRDefault="00E5479D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abecedario (didáctico)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2 cuentos infantiles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control de tareas marca “norma”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cajas de plastilinas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paquetes de hojas de colores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juego de mesa (</w:t>
      </w:r>
      <w:r w:rsidR="00E701C4" w:rsidRPr="003F1FC2">
        <w:rPr>
          <w:rFonts w:asciiTheme="minorHAnsi" w:hAnsiTheme="minorHAnsi" w:cstheme="minorHAnsi"/>
          <w:bCs/>
          <w:color w:val="000000"/>
          <w:sz w:val="24"/>
        </w:rPr>
        <w:t>rompecabezas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, pares,</w:t>
      </w:r>
      <w:r w:rsidR="00E701C4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dominó,</w:t>
      </w:r>
      <w:r w:rsidR="00E701C4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E701C4" w:rsidRPr="003F1FC2">
        <w:rPr>
          <w:rFonts w:asciiTheme="minorHAnsi" w:hAnsiTheme="minorHAnsi" w:cstheme="minorHAnsi"/>
          <w:bCs/>
          <w:color w:val="000000"/>
          <w:sz w:val="24"/>
        </w:rPr>
        <w:t>etc.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) didácticos </w:t>
      </w:r>
    </w:p>
    <w:p w:rsidR="00E87672" w:rsidRPr="003F1FC2" w:rsidRDefault="00E701C4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2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bote transparente de tres o más litros para colocar material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(nuevo) (en plásticos y resinas).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pinceles medianos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paquete de abatelenguas de colores</w:t>
      </w:r>
    </w:p>
    <w:p w:rsidR="00E8767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lapiceras de tela (para guardar material personal del alumno)</w:t>
      </w:r>
    </w:p>
    <w:p w:rsidR="00E701C4" w:rsidRDefault="00E701C4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paquetes de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foami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 moldeable (de diferentes colores)</w:t>
      </w:r>
    </w:p>
    <w:p w:rsidR="00AE1C11" w:rsidRDefault="00AE1C11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6 metros de papel américa ( cualquier color)</w:t>
      </w:r>
    </w:p>
    <w:p w:rsidR="00AE1C11" w:rsidRDefault="00AE1C11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6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foami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escarchado (plateado, dorado, rojo, verde, azul, rosa 1 de cada color)</w:t>
      </w:r>
    </w:p>
    <w:p w:rsidR="00AE1C11" w:rsidRDefault="00AE1C11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</w:t>
      </w:r>
      <w:r w:rsidR="00E5479D">
        <w:rPr>
          <w:rFonts w:asciiTheme="minorHAnsi" w:hAnsiTheme="minorHAnsi" w:cstheme="minorHAnsi"/>
          <w:bCs/>
          <w:color w:val="000000"/>
          <w:sz w:val="24"/>
        </w:rPr>
        <w:t>0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 </w:t>
      </w:r>
      <w:r w:rsidR="00E5479D">
        <w:rPr>
          <w:rFonts w:asciiTheme="minorHAnsi" w:hAnsiTheme="minorHAnsi" w:cstheme="minorHAnsi"/>
          <w:bCs/>
          <w:color w:val="000000"/>
          <w:sz w:val="24"/>
        </w:rPr>
        <w:t xml:space="preserve">barras de 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silicón chico </w:t>
      </w:r>
    </w:p>
    <w:p w:rsidR="00AE1C11" w:rsidRDefault="00AE1C11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maskin</w:t>
      </w:r>
      <w:r w:rsidR="008B0C5E">
        <w:rPr>
          <w:rFonts w:asciiTheme="minorHAnsi" w:hAnsiTheme="minorHAnsi" w:cstheme="minorHAnsi"/>
          <w:bCs/>
          <w:color w:val="000000"/>
          <w:sz w:val="24"/>
        </w:rPr>
        <w:t>g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tape </w:t>
      </w:r>
    </w:p>
    <w:p w:rsidR="008B0C5E" w:rsidRDefault="008B0C5E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caja de plumones magistral (4 piezas)</w:t>
      </w:r>
    </w:p>
    <w:p w:rsidR="008B0C5E" w:rsidRDefault="008B0C5E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Navitek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(Scotch)</w:t>
      </w:r>
    </w:p>
    <w:p w:rsidR="00E87672" w:rsidRPr="00C7759A" w:rsidRDefault="00E5479D" w:rsidP="00C7759A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bote de arena moldeable</w:t>
      </w:r>
    </w:p>
    <w:p w:rsidR="008A29D9" w:rsidRDefault="008A29D9" w:rsidP="0046497A">
      <w:pPr>
        <w:pStyle w:val="Ttulo"/>
        <w:jc w:val="left"/>
        <w:rPr>
          <w:rFonts w:asciiTheme="minorHAnsi" w:hAnsiTheme="minorHAnsi" w:cstheme="minorHAnsi"/>
          <w:b/>
          <w:bCs/>
          <w:color w:val="000000"/>
          <w:sz w:val="24"/>
        </w:rPr>
      </w:pPr>
      <w:bookmarkStart w:id="0" w:name="_GoBack"/>
      <w:bookmarkEnd w:id="0"/>
    </w:p>
    <w:p w:rsidR="00516D99" w:rsidRPr="003F1FC2" w:rsidRDefault="008B0C5E" w:rsidP="00C7759A">
      <w:pPr>
        <w:pStyle w:val="Ttulo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Nota: Todo el material deberá estar marcado con el nombre del alumno.</w:t>
      </w:r>
    </w:p>
    <w:sectPr w:rsidR="00516D99" w:rsidRPr="003F1FC2" w:rsidSect="00D74CAD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664"/>
    <w:multiLevelType w:val="hybridMultilevel"/>
    <w:tmpl w:val="BD74B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8E3"/>
    <w:multiLevelType w:val="hybridMultilevel"/>
    <w:tmpl w:val="DABAAC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0E"/>
    <w:multiLevelType w:val="hybridMultilevel"/>
    <w:tmpl w:val="5210BC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24EB"/>
    <w:multiLevelType w:val="hybridMultilevel"/>
    <w:tmpl w:val="2EB65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4579"/>
    <w:multiLevelType w:val="hybridMultilevel"/>
    <w:tmpl w:val="2D4E8AFE"/>
    <w:lvl w:ilvl="0" w:tplc="08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2"/>
    <w:rsid w:val="00074DC5"/>
    <w:rsid w:val="0011792B"/>
    <w:rsid w:val="0035554D"/>
    <w:rsid w:val="003A6F20"/>
    <w:rsid w:val="003F1FC2"/>
    <w:rsid w:val="004475E7"/>
    <w:rsid w:val="0046497A"/>
    <w:rsid w:val="00516D99"/>
    <w:rsid w:val="00526F80"/>
    <w:rsid w:val="00571628"/>
    <w:rsid w:val="00721C78"/>
    <w:rsid w:val="00750190"/>
    <w:rsid w:val="0076469A"/>
    <w:rsid w:val="0077105E"/>
    <w:rsid w:val="0079559D"/>
    <w:rsid w:val="007F13D5"/>
    <w:rsid w:val="00804905"/>
    <w:rsid w:val="008A29D9"/>
    <w:rsid w:val="008B0C5E"/>
    <w:rsid w:val="009479CA"/>
    <w:rsid w:val="00AB669D"/>
    <w:rsid w:val="00AD3762"/>
    <w:rsid w:val="00AE1C11"/>
    <w:rsid w:val="00AE3028"/>
    <w:rsid w:val="00B30715"/>
    <w:rsid w:val="00B5667D"/>
    <w:rsid w:val="00B65AAD"/>
    <w:rsid w:val="00B77FA7"/>
    <w:rsid w:val="00C05AF6"/>
    <w:rsid w:val="00C459FF"/>
    <w:rsid w:val="00C57B6E"/>
    <w:rsid w:val="00C7759A"/>
    <w:rsid w:val="00C802BC"/>
    <w:rsid w:val="00CD1B5E"/>
    <w:rsid w:val="00D46B4D"/>
    <w:rsid w:val="00D74CAD"/>
    <w:rsid w:val="00D75D9A"/>
    <w:rsid w:val="00D96156"/>
    <w:rsid w:val="00DF4CCA"/>
    <w:rsid w:val="00E212E1"/>
    <w:rsid w:val="00E5479D"/>
    <w:rsid w:val="00E701C4"/>
    <w:rsid w:val="00E85B8C"/>
    <w:rsid w:val="00E87672"/>
    <w:rsid w:val="00F73627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1509"/>
  <w15:docId w15:val="{A038C981-2A67-4933-ADA8-EF80D3A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72"/>
    <w:pPr>
      <w:spacing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876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E87672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30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CA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Cañeros Prensa</cp:lastModifiedBy>
  <cp:revision>3</cp:revision>
  <cp:lastPrinted>2018-06-25T15:56:00Z</cp:lastPrinted>
  <dcterms:created xsi:type="dcterms:W3CDTF">2018-07-15T07:40:00Z</dcterms:created>
  <dcterms:modified xsi:type="dcterms:W3CDTF">2018-07-15T07:48:00Z</dcterms:modified>
</cp:coreProperties>
</file>